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EE01A">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w:t>
      </w:r>
    </w:p>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病区卫生间防护设施改造项目（二次）</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4-1209</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0A1FEA29">
      <w:pPr>
        <w:spacing w:line="400" w:lineRule="exact"/>
        <w:jc w:val="both"/>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686D520C">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大冶市人民医院中心院区病区卫生间防护设施改造项目（二次）</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YECG2024-1209号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大冶市人民医院中心院区病区卫生间防护设施改造项目（二次）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1.39</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1.39</w:t>
      </w:r>
      <w:r>
        <w:rPr>
          <w:rFonts w:hint="eastAsia" w:ascii="宋体" w:hAnsi="宋体" w:eastAsia="宋体" w:cs="宋体"/>
          <w:sz w:val="24"/>
          <w:szCs w:val="24"/>
          <w:u w:val="single"/>
        </w:rPr>
        <w:t>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中心院区病区卫生间防护设施改造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w:t>
      </w:r>
      <w:r>
        <w:rPr>
          <w:rFonts w:hint="eastAsia" w:ascii="宋体" w:hAnsi="宋体" w:cs="宋体"/>
          <w:sz w:val="24"/>
          <w:lang w:eastAsia="zh-CN"/>
        </w:rPr>
        <w:t>：</w:t>
      </w:r>
      <w:r>
        <w:rPr>
          <w:rFonts w:hint="eastAsia" w:ascii="宋体" w:hAnsi="宋体" w:eastAsia="宋体" w:cs="宋体"/>
          <w:sz w:val="24"/>
        </w:rPr>
        <w:t>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w:t>
      </w:r>
      <w:bookmarkStart w:id="10" w:name="_GoBack"/>
      <w:bookmarkEnd w:id="10"/>
      <w:r>
        <w:rPr>
          <w:rFonts w:hint="eastAsia" w:ascii="宋体" w:hAnsi="宋体" w:cs="宋体"/>
          <w:sz w:val="24"/>
          <w:u w:val="single"/>
          <w:lang w:val="en-US" w:eastAsia="zh-CN"/>
        </w:rPr>
        <w:t>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1DB2DA7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E9FF063">
      <w:pPr>
        <w:ind w:firstLine="5760" w:firstLineChars="2400"/>
        <w:jc w:val="right"/>
        <w:rPr>
          <w:rFonts w:hint="eastAsia" w:ascii="宋体" w:hAnsi="宋体" w:eastAsia="宋体" w:cs="宋体"/>
          <w:b w:val="0"/>
          <w:bCs w:val="0"/>
          <w:kern w:val="2"/>
          <w:sz w:val="24"/>
          <w:szCs w:val="24"/>
          <w:lang w:val="en-US" w:eastAsia="zh-CN" w:bidi="ar-SA"/>
        </w:rPr>
      </w:pPr>
    </w:p>
    <w:p w14:paraId="5F4756B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5124F857">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57623570"/>
      <w:bookmarkStart w:id="6" w:name="_Hlk14007168"/>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38266675">
      <w:pPr>
        <w:pStyle w:val="3"/>
        <w:tabs>
          <w:tab w:val="left" w:pos="644"/>
        </w:tabs>
        <w:spacing w:before="80" w:after="80" w:line="240" w:lineRule="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79BB1B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560" w:firstLineChars="200"/>
        <w:jc w:val="left"/>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因医院业务发展需要，拟申请将东风路院区卫生间扶手移装至中心院区病区卫生间，另购置部分扶手并安装。</w:t>
      </w:r>
    </w:p>
    <w:p w14:paraId="6CB46734">
      <w:pPr>
        <w:pStyle w:val="3"/>
        <w:tabs>
          <w:tab w:val="left" w:pos="644"/>
        </w:tabs>
        <w:spacing w:before="80" w:after="80" w:line="240" w:lineRule="auto"/>
        <w:rPr>
          <w:rFonts w:hint="default" w:ascii="Calibri" w:hAnsi="Calibri" w:eastAsia="宋体"/>
          <w:sz w:val="28"/>
          <w:szCs w:val="28"/>
          <w:lang w:val="en-US" w:eastAsia="zh-CN"/>
        </w:rPr>
      </w:pPr>
      <w:r>
        <w:rPr>
          <w:rFonts w:hint="eastAsia" w:eastAsia="宋体"/>
          <w:sz w:val="28"/>
          <w:szCs w:val="28"/>
          <w:lang w:val="en-US" w:eastAsia="zh-CN"/>
        </w:rPr>
        <w:t>二</w:t>
      </w:r>
      <w:r>
        <w:rPr>
          <w:rFonts w:hint="eastAsia" w:ascii="Calibri" w:hAnsi="Calibri" w:eastAsia="宋体"/>
          <w:sz w:val="28"/>
          <w:szCs w:val="28"/>
          <w:lang w:val="en-US" w:eastAsia="zh-CN"/>
        </w:rPr>
        <w:t>、项目</w:t>
      </w:r>
      <w:r>
        <w:rPr>
          <w:rFonts w:hint="eastAsia"/>
          <w:sz w:val="28"/>
          <w:szCs w:val="28"/>
          <w:lang w:val="en-US" w:eastAsia="zh-CN"/>
        </w:rPr>
        <w:t>需求</w:t>
      </w:r>
      <w:r>
        <w:rPr>
          <w:rFonts w:hint="eastAsia" w:ascii="Calibri" w:hAnsi="Calibri" w:eastAsia="宋体"/>
          <w:sz w:val="28"/>
          <w:szCs w:val="28"/>
          <w:lang w:val="en-US" w:eastAsia="zh-CN"/>
        </w:rPr>
        <w:t>清单</w:t>
      </w:r>
    </w:p>
    <w:tbl>
      <w:tblPr>
        <w:tblStyle w:val="13"/>
        <w:tblW w:w="8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449"/>
        <w:gridCol w:w="3111"/>
        <w:gridCol w:w="629"/>
        <w:gridCol w:w="618"/>
        <w:gridCol w:w="735"/>
        <w:gridCol w:w="945"/>
      </w:tblGrid>
      <w:tr w14:paraId="1B75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6A8A7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44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75A353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3111"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553AF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项目特征描述</w:t>
            </w:r>
          </w:p>
        </w:tc>
        <w:tc>
          <w:tcPr>
            <w:tcW w:w="62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A836DC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1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B47B18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680"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B0B553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金额（元）</w:t>
            </w:r>
          </w:p>
        </w:tc>
      </w:tr>
      <w:tr w14:paraId="2DE2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26593F9">
            <w:pPr>
              <w:jc w:val="center"/>
              <w:rPr>
                <w:rFonts w:hint="eastAsia" w:ascii="宋体" w:hAnsi="宋体" w:eastAsia="宋体" w:cs="宋体"/>
                <w:b/>
                <w:bCs/>
                <w:i w:val="0"/>
                <w:iCs w:val="0"/>
                <w:color w:val="auto"/>
                <w:sz w:val="24"/>
                <w:szCs w:val="24"/>
                <w:u w:val="none"/>
              </w:rPr>
            </w:pPr>
          </w:p>
        </w:tc>
        <w:tc>
          <w:tcPr>
            <w:tcW w:w="144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FEB948">
            <w:pPr>
              <w:jc w:val="center"/>
              <w:rPr>
                <w:rFonts w:hint="eastAsia" w:ascii="宋体" w:hAnsi="宋体" w:eastAsia="宋体" w:cs="宋体"/>
                <w:b/>
                <w:bCs/>
                <w:i w:val="0"/>
                <w:iCs w:val="0"/>
                <w:color w:val="auto"/>
                <w:sz w:val="24"/>
                <w:szCs w:val="24"/>
                <w:u w:val="none"/>
              </w:rPr>
            </w:pPr>
          </w:p>
        </w:tc>
        <w:tc>
          <w:tcPr>
            <w:tcW w:w="3111"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09C624">
            <w:pPr>
              <w:jc w:val="center"/>
              <w:rPr>
                <w:rFonts w:hint="eastAsia" w:ascii="宋体" w:hAnsi="宋体" w:eastAsia="宋体" w:cs="宋体"/>
                <w:b/>
                <w:bCs/>
                <w:i w:val="0"/>
                <w:iCs w:val="0"/>
                <w:color w:val="auto"/>
                <w:sz w:val="24"/>
                <w:szCs w:val="24"/>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B8D7A9">
            <w:pPr>
              <w:jc w:val="center"/>
              <w:rPr>
                <w:rFonts w:hint="eastAsia" w:ascii="宋体" w:hAnsi="宋体" w:eastAsia="宋体" w:cs="宋体"/>
                <w:b/>
                <w:bCs/>
                <w:i w:val="0"/>
                <w:iCs w:val="0"/>
                <w:color w:val="auto"/>
                <w:sz w:val="24"/>
                <w:szCs w:val="24"/>
                <w:u w:val="none"/>
              </w:rPr>
            </w:pPr>
          </w:p>
        </w:tc>
        <w:tc>
          <w:tcPr>
            <w:tcW w:w="61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CC4AFB6">
            <w:pPr>
              <w:jc w:val="center"/>
              <w:rPr>
                <w:rFonts w:hint="eastAsia" w:ascii="宋体" w:hAnsi="宋体" w:eastAsia="宋体" w:cs="宋体"/>
                <w:b/>
                <w:bCs/>
                <w:i w:val="0"/>
                <w:iCs w:val="0"/>
                <w:color w:val="auto"/>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FA840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41C3A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合价</w:t>
            </w:r>
          </w:p>
        </w:tc>
      </w:tr>
      <w:tr w14:paraId="353A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8D8EEA1">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378C29">
            <w:pPr>
              <w:jc w:val="center"/>
              <w:rPr>
                <w:rFonts w:hint="eastAsia" w:ascii="宋体" w:hAnsi="宋体" w:eastAsia="宋体" w:cs="宋体"/>
                <w:i w:val="0"/>
                <w:iCs w:val="0"/>
                <w:color w:val="000000"/>
                <w:sz w:val="24"/>
                <w:szCs w:val="24"/>
                <w:u w:val="none"/>
              </w:rPr>
            </w:pPr>
          </w:p>
        </w:tc>
        <w:tc>
          <w:tcPr>
            <w:tcW w:w="3111"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0BDCD2">
            <w:pPr>
              <w:jc w:val="center"/>
              <w:rPr>
                <w:rFonts w:hint="eastAsia" w:ascii="宋体" w:hAnsi="宋体" w:eastAsia="宋体" w:cs="宋体"/>
                <w:i w:val="0"/>
                <w:iCs w:val="0"/>
                <w:color w:val="000000"/>
                <w:sz w:val="24"/>
                <w:szCs w:val="24"/>
                <w:u w:val="none"/>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4B8947">
            <w:pPr>
              <w:jc w:val="center"/>
              <w:rPr>
                <w:rFonts w:hint="eastAsia" w:ascii="宋体" w:hAnsi="宋体" w:eastAsia="宋体" w:cs="宋体"/>
                <w:i w:val="0"/>
                <w:iCs w:val="0"/>
                <w:color w:val="000000"/>
                <w:sz w:val="24"/>
                <w:szCs w:val="24"/>
                <w:u w:val="none"/>
              </w:rPr>
            </w:pPr>
          </w:p>
        </w:tc>
        <w:tc>
          <w:tcPr>
            <w:tcW w:w="61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7AC054">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73828">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B289B">
            <w:pPr>
              <w:jc w:val="center"/>
              <w:rPr>
                <w:rFonts w:hint="eastAsia" w:ascii="宋体" w:hAnsi="宋体" w:eastAsia="宋体" w:cs="宋体"/>
                <w:i w:val="0"/>
                <w:iCs w:val="0"/>
                <w:color w:val="000000"/>
                <w:sz w:val="24"/>
                <w:szCs w:val="24"/>
                <w:u w:val="none"/>
              </w:rPr>
            </w:pPr>
          </w:p>
        </w:tc>
      </w:tr>
      <w:tr w14:paraId="53AC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995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E28F6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卫生间扶手</w:t>
            </w:r>
          </w:p>
        </w:tc>
        <w:tc>
          <w:tcPr>
            <w:tcW w:w="3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E7F5B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L型，700mm*500mm</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606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CFE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3144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D16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r>
      <w:tr w14:paraId="10B0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75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6B9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B3D43">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拆装东风路院区至中心院区</w:t>
            </w:r>
          </w:p>
        </w:tc>
        <w:tc>
          <w:tcPr>
            <w:tcW w:w="31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199D01">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从东风路院区利旧拆除并移至中心院区安装</w:t>
            </w:r>
          </w:p>
        </w:tc>
        <w:tc>
          <w:tcPr>
            <w:tcW w:w="6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361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D8B0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236</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42F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CA08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11800</w:t>
            </w:r>
          </w:p>
        </w:tc>
      </w:tr>
      <w:tr w14:paraId="1CFF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CD1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5081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5093"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5EB7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大写：壹万叁仟玖佰元整</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F14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13900</w:t>
            </w:r>
          </w:p>
        </w:tc>
      </w:tr>
    </w:tbl>
    <w:p w14:paraId="1111A78D">
      <w:pPr>
        <w:pStyle w:val="3"/>
        <w:tabs>
          <w:tab w:val="left" w:pos="644"/>
        </w:tabs>
        <w:spacing w:before="80" w:after="80" w:line="240" w:lineRule="auto"/>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3A4F8FB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37714FE6">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2B958DE8">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投标人需提供严格按照国家及行业有关规定，合法合规施工的承诺书。现场动火作业需提前报备等。</w:t>
      </w:r>
    </w:p>
    <w:p w14:paraId="67EE555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543AFFA2">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1EF509DC">
      <w:pPr>
        <w:pStyle w:val="6"/>
        <w:spacing w:before="24" w:line="327" w:lineRule="auto"/>
        <w:ind w:right="351" w:firstLine="572" w:firstLineChars="200"/>
        <w:jc w:val="both"/>
        <w:rPr>
          <w:rFonts w:hint="eastAsia" w:ascii="宋体" w:hAnsi="宋体" w:cs="宋体"/>
          <w:b/>
          <w:bCs/>
          <w:snapToGrid w:val="0"/>
          <w:kern w:val="0"/>
          <w:szCs w:val="28"/>
          <w:lang w:val="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749D5988">
      <w:pPr>
        <w:pStyle w:val="3"/>
        <w:tabs>
          <w:tab w:val="left" w:pos="644"/>
        </w:tabs>
        <w:spacing w:before="80" w:after="80" w:line="240" w:lineRule="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442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26D74C0E">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4E94DC0A">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605C1389">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20735C4B">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6EFD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2F2BBB05">
            <w:pPr>
              <w:snapToGrid w:val="0"/>
              <w:spacing w:line="360" w:lineRule="auto"/>
              <w:jc w:val="center"/>
              <w:rPr>
                <w:sz w:val="21"/>
                <w:szCs w:val="21"/>
              </w:rPr>
            </w:pPr>
            <w:r>
              <w:rPr>
                <w:rFonts w:hint="eastAsia"/>
                <w:sz w:val="21"/>
                <w:szCs w:val="21"/>
              </w:rPr>
              <w:t>1</w:t>
            </w:r>
          </w:p>
        </w:tc>
        <w:tc>
          <w:tcPr>
            <w:tcW w:w="1312" w:type="dxa"/>
            <w:noWrap w:val="0"/>
            <w:vAlign w:val="center"/>
          </w:tcPr>
          <w:p w14:paraId="42948429">
            <w:pPr>
              <w:snapToGrid w:val="0"/>
              <w:spacing w:line="360" w:lineRule="auto"/>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3C047C52">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342F8C6F">
            <w:pPr>
              <w:snapToGrid w:val="0"/>
              <w:spacing w:line="360" w:lineRule="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6287F68F">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73BC8CF4">
            <w:pPr>
              <w:snapToGrid w:val="0"/>
              <w:spacing w:line="360" w:lineRule="auto"/>
              <w:jc w:val="center"/>
              <w:rPr>
                <w:rFonts w:hint="eastAsia"/>
                <w:sz w:val="21"/>
                <w:szCs w:val="21"/>
                <w:lang w:val="en-US" w:eastAsia="zh-CN"/>
              </w:rPr>
            </w:pPr>
          </w:p>
        </w:tc>
      </w:tr>
      <w:tr w14:paraId="2602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73CED7D9">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6CBD2DE8">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3DE75440">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398FD378">
            <w:pPr>
              <w:snapToGrid w:val="0"/>
              <w:spacing w:line="360" w:lineRule="auto"/>
              <w:jc w:val="center"/>
              <w:rPr>
                <w:rFonts w:ascii="宋体" w:hAnsi="宋体" w:cs="宋体"/>
                <w:color w:val="000000"/>
                <w:sz w:val="21"/>
                <w:szCs w:val="21"/>
              </w:rPr>
            </w:pPr>
          </w:p>
        </w:tc>
      </w:tr>
      <w:tr w14:paraId="1CCF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5FA0D3F0">
            <w:pPr>
              <w:snapToGrid w:val="0"/>
              <w:spacing w:line="360" w:lineRule="auto"/>
              <w:jc w:val="center"/>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1BDCBBC8">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61E94755">
            <w:pPr>
              <w:snapToGrid w:val="0"/>
              <w:spacing w:line="360" w:lineRule="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7</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6A95CE31">
            <w:pPr>
              <w:snapToGrid w:val="0"/>
              <w:spacing w:line="360" w:lineRule="auto"/>
              <w:jc w:val="center"/>
              <w:rPr>
                <w:rFonts w:hint="eastAsia"/>
                <w:sz w:val="21"/>
                <w:szCs w:val="21"/>
              </w:rPr>
            </w:pPr>
          </w:p>
        </w:tc>
      </w:tr>
      <w:tr w14:paraId="33B2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814" w:type="dxa"/>
            <w:noWrap w:val="0"/>
            <w:vAlign w:val="center"/>
          </w:tcPr>
          <w:p w14:paraId="68FB83BA">
            <w:pPr>
              <w:snapToGrid w:val="0"/>
              <w:spacing w:line="360" w:lineRule="auto"/>
              <w:jc w:val="center"/>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4747861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3E07EFA1">
            <w:pPr>
              <w:numPr>
                <w:ilvl w:val="0"/>
                <w:numId w:val="2"/>
              </w:numPr>
              <w:spacing w:line="30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22AA97FF">
            <w:pPr>
              <w:spacing w:line="30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438155BE">
            <w:pPr>
              <w:snapToGrid w:val="0"/>
              <w:spacing w:line="360" w:lineRule="auto"/>
              <w:ind w:firstLine="420" w:firstLineChars="200"/>
              <w:jc w:val="center"/>
              <w:rPr>
                <w:rFonts w:hint="eastAsia"/>
                <w:sz w:val="21"/>
                <w:szCs w:val="21"/>
                <w:lang w:val="en-US" w:eastAsia="zh-CN"/>
              </w:rPr>
            </w:pPr>
          </w:p>
        </w:tc>
      </w:tr>
    </w:tbl>
    <w:p w14:paraId="5837CE8C">
      <w:pPr>
        <w:pStyle w:val="2"/>
        <w:spacing w:line="240" w:lineRule="auto"/>
        <w:jc w:val="center"/>
        <w:rPr>
          <w:rFonts w:hint="eastAsia" w:ascii="宋体" w:hAnsi="宋体"/>
        </w:rPr>
      </w:pPr>
    </w:p>
    <w:p w14:paraId="5F3AC302">
      <w:pPr>
        <w:pStyle w:val="2"/>
        <w:spacing w:line="240" w:lineRule="auto"/>
        <w:jc w:val="center"/>
        <w:rPr>
          <w:rFonts w:hint="eastAsia" w:ascii="宋体" w:hAnsi="宋体"/>
        </w:rPr>
      </w:pPr>
    </w:p>
    <w:p w14:paraId="377D123B">
      <w:pPr>
        <w:pStyle w:val="2"/>
        <w:spacing w:line="240" w:lineRule="auto"/>
        <w:jc w:val="center"/>
        <w:rPr>
          <w:rFonts w:hint="eastAsia" w:ascii="宋体" w:hAnsi="宋体"/>
        </w:rPr>
      </w:pPr>
    </w:p>
    <w:p w14:paraId="4F97B47C">
      <w:pPr>
        <w:pStyle w:val="2"/>
        <w:spacing w:line="240" w:lineRule="auto"/>
        <w:jc w:val="center"/>
        <w:rPr>
          <w:rFonts w:hint="eastAsia" w:ascii="宋体" w:hAnsi="宋体"/>
        </w:rPr>
      </w:pPr>
    </w:p>
    <w:p w14:paraId="6581D4EC">
      <w:pPr>
        <w:rPr>
          <w:rFonts w:hint="eastAsia" w:ascii="宋体" w:hAnsi="宋体"/>
        </w:rPr>
      </w:pPr>
    </w:p>
    <w:p w14:paraId="5E8FA5A9">
      <w:pPr>
        <w:rPr>
          <w:rFonts w:hint="eastAsia" w:ascii="宋体" w:hAnsi="宋体"/>
        </w:rPr>
      </w:pPr>
    </w:p>
    <w:p w14:paraId="67E7F1C0">
      <w:pPr>
        <w:rPr>
          <w:rFonts w:hint="eastAsia" w:ascii="宋体" w:hAnsi="宋体"/>
        </w:rPr>
      </w:pPr>
    </w:p>
    <w:p w14:paraId="37C5DDA3">
      <w:pPr>
        <w:rPr>
          <w:rFonts w:hint="eastAsia" w:ascii="宋体" w:hAnsi="宋体"/>
        </w:rPr>
      </w:pPr>
    </w:p>
    <w:p w14:paraId="7D6F95B6">
      <w:pPr>
        <w:rPr>
          <w:rFonts w:hint="eastAsia" w:ascii="宋体" w:hAnsi="宋体"/>
        </w:rPr>
      </w:pPr>
    </w:p>
    <w:p w14:paraId="4859DB52">
      <w:pPr>
        <w:rPr>
          <w:rFonts w:hint="eastAsia" w:ascii="宋体" w:hAnsi="宋体"/>
        </w:rPr>
      </w:pPr>
    </w:p>
    <w:p w14:paraId="722B3A4E">
      <w:pPr>
        <w:rPr>
          <w:rFonts w:hint="eastAsia" w:ascii="宋体" w:hAnsi="宋体"/>
        </w:rPr>
      </w:pPr>
    </w:p>
    <w:p w14:paraId="2B161B7D">
      <w:pPr>
        <w:rPr>
          <w:rFonts w:hint="eastAsia" w:ascii="宋体" w:hAnsi="宋体"/>
        </w:rPr>
      </w:pPr>
    </w:p>
    <w:p w14:paraId="1AE483C3">
      <w:pPr>
        <w:rPr>
          <w:rFonts w:hint="eastAsia" w:ascii="宋体" w:hAnsi="宋体"/>
        </w:rPr>
      </w:pPr>
    </w:p>
    <w:p w14:paraId="0D4DC6AA">
      <w:pPr>
        <w:rPr>
          <w:rFonts w:hint="eastAsia" w:ascii="宋体" w:hAnsi="宋体"/>
        </w:rPr>
      </w:pPr>
    </w:p>
    <w:p w14:paraId="69806A2D">
      <w:pPr>
        <w:rPr>
          <w:rFonts w:hint="eastAsia" w:ascii="宋体" w:hAnsi="宋体"/>
        </w:rPr>
      </w:pPr>
    </w:p>
    <w:p w14:paraId="3E4689E7">
      <w:pPr>
        <w:rPr>
          <w:rFonts w:hint="eastAsia" w:ascii="宋体" w:hAnsi="宋体"/>
        </w:rPr>
      </w:pPr>
    </w:p>
    <w:p w14:paraId="7C5CE101">
      <w:pPr>
        <w:rPr>
          <w:rFonts w:hint="eastAsia" w:ascii="宋体" w:hAnsi="宋体"/>
        </w:rPr>
      </w:pPr>
    </w:p>
    <w:p w14:paraId="0AEA464C">
      <w:pPr>
        <w:rPr>
          <w:rFonts w:hint="eastAsia" w:ascii="宋体" w:hAnsi="宋体"/>
        </w:rPr>
      </w:pPr>
    </w:p>
    <w:p w14:paraId="5FDDC73D">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176"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sz w:val="24"/>
                <w:szCs w:val="22"/>
                <w:lang w:val="en-US" w:eastAsia="zh-CN"/>
              </w:rPr>
            </w:pPr>
            <w:r>
              <w:rPr>
                <w:rFonts w:hint="eastAsia" w:ascii="宋体" w:hAnsi="宋体"/>
                <w:sz w:val="24"/>
                <w:szCs w:val="22"/>
                <w:lang w:val="en-US" w:eastAsia="zh-CN"/>
              </w:rPr>
              <w:t>计量单位</w:t>
            </w:r>
          </w:p>
        </w:tc>
        <w:tc>
          <w:tcPr>
            <w:tcW w:w="1044"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sz w:val="24"/>
                <w:szCs w:val="22"/>
                <w:lang w:val="en-US" w:eastAsia="zh-CN"/>
              </w:rPr>
            </w:pPr>
            <w:r>
              <w:rPr>
                <w:rFonts w:hint="eastAsia" w:ascii="宋体" w:hAnsi="宋体"/>
                <w:sz w:val="24"/>
                <w:szCs w:val="22"/>
                <w:lang w:val="en-US" w:eastAsia="zh-CN"/>
              </w:rPr>
              <w:t>工程量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7EC5C24">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696E3B72">
            <w:pPr>
              <w:spacing w:line="240" w:lineRule="atLeast"/>
              <w:ind w:right="-65" w:rightChars="-31"/>
              <w:jc w:val="both"/>
              <w:rPr>
                <w:rFonts w:hint="default" w:ascii="宋体" w:hAnsi="宋体" w:eastAsia="宋体" w:cs="宋体"/>
                <w:kern w:val="0"/>
                <w:sz w:val="24"/>
                <w:lang w:val="en-US" w:eastAsia="zh-CN"/>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2D05A9FB">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7577AC40">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40" w:right="1746" w:bottom="1440" w:left="1746"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866651D"/>
    <w:rsid w:val="0F745DF2"/>
    <w:rsid w:val="11FC126F"/>
    <w:rsid w:val="18BA22B0"/>
    <w:rsid w:val="196F1E9C"/>
    <w:rsid w:val="1CAC409A"/>
    <w:rsid w:val="2961700E"/>
    <w:rsid w:val="2EC93C54"/>
    <w:rsid w:val="2F4114A8"/>
    <w:rsid w:val="33E3258B"/>
    <w:rsid w:val="3C231C30"/>
    <w:rsid w:val="43CA41D8"/>
    <w:rsid w:val="451F0F1B"/>
    <w:rsid w:val="498F7DF8"/>
    <w:rsid w:val="4B056ADB"/>
    <w:rsid w:val="54561D37"/>
    <w:rsid w:val="55103021"/>
    <w:rsid w:val="570A43BF"/>
    <w:rsid w:val="5BB7735A"/>
    <w:rsid w:val="618E77AA"/>
    <w:rsid w:val="638B2C8C"/>
    <w:rsid w:val="66D41C46"/>
    <w:rsid w:val="6A8858FB"/>
    <w:rsid w:val="6C350DA0"/>
    <w:rsid w:val="75067304"/>
    <w:rsid w:val="79CD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4687</Words>
  <Characters>4884</Characters>
  <Lines>0</Lines>
  <Paragraphs>0</Paragraphs>
  <TotalTime>18</TotalTime>
  <ScaleCrop>false</ScaleCrop>
  <LinksUpToDate>false</LinksUpToDate>
  <CharactersWithSpaces>5335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2025-01-17T08:00:49Z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